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Pr="005D44E1" w:rsidRDefault="00AB7B57" w:rsidP="00D44776">
      <w:pPr>
        <w:autoSpaceDE w:val="0"/>
        <w:autoSpaceDN w:val="0"/>
        <w:spacing w:line="294" w:lineRule="exact"/>
        <w:rPr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176D0D">
        <w:rPr>
          <w:rFonts w:hAnsi="ＭＳ 明朝"/>
          <w:spacing w:val="-2"/>
          <w:lang w:eastAsia="zh-TW"/>
        </w:rPr>
        <w:t>２</w:t>
      </w:r>
      <w:r w:rsidRPr="005D44E1">
        <w:rPr>
          <w:rFonts w:hAnsi="ＭＳ 明朝"/>
          <w:spacing w:val="-2"/>
          <w:lang w:eastAsia="zh-TW"/>
        </w:rPr>
        <w:t>号（第</w:t>
      </w:r>
      <w:r w:rsidR="004012BB">
        <w:rPr>
          <w:rFonts w:hAnsi="ＭＳ 明朝"/>
          <w:spacing w:val="-2"/>
          <w:lang w:eastAsia="zh-TW"/>
        </w:rPr>
        <w:t>８第３号</w:t>
      </w:r>
      <w:r w:rsidRPr="005D44E1">
        <w:rPr>
          <w:rFonts w:hAnsi="ＭＳ 明朝"/>
          <w:spacing w:val="-2"/>
          <w:lang w:eastAsia="zh-TW"/>
        </w:rPr>
        <w:t>関係）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Pr="00176D0D" w:rsidRDefault="00176D0D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Default="00176D0D" w:rsidP="00176D0D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176D0D" w:rsidRPr="005D44E1" w:rsidRDefault="00176D0D" w:rsidP="00176D0D">
      <w:pPr>
        <w:spacing w:line="294" w:lineRule="exact"/>
        <w:jc w:val="right"/>
        <w:rPr>
          <w:lang w:eastAsia="zh-CN"/>
        </w:rPr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176D0D" w:rsidRDefault="00176D0D" w:rsidP="00D44776">
      <w:pPr>
        <w:autoSpaceDE w:val="0"/>
        <w:autoSpaceDN w:val="0"/>
        <w:spacing w:line="294" w:lineRule="exact"/>
      </w:pPr>
      <w:bookmarkStart w:id="0" w:name="_GoBack"/>
      <w:bookmarkEnd w:id="0"/>
    </w:p>
    <w:p w:rsidR="00AB7B57" w:rsidRPr="0025777F" w:rsidRDefault="00176D0D" w:rsidP="00D44776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</w:p>
    <w:p w:rsidR="00AB7B57" w:rsidRPr="00176D0D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spacing w:val="660"/>
          <w:kern w:val="0"/>
          <w:fitText w:val="1760" w:id="-465821952"/>
        </w:rPr>
        <w:t>住</w:t>
      </w:r>
      <w:r w:rsidRPr="00CE503B">
        <w:rPr>
          <w:rFonts w:hAnsi="ＭＳ 明朝"/>
          <w:kern w:val="0"/>
          <w:fitText w:val="1760" w:id="-465821952"/>
        </w:rPr>
        <w:t>所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176D0D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CE503B" w:rsidP="00176D0D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AB7B57" w:rsidRPr="00CE503B">
        <w:rPr>
          <w:rFonts w:hAnsi="ＭＳ 明朝"/>
          <w:spacing w:val="275"/>
          <w:kern w:val="0"/>
          <w:fitText w:val="1760" w:id="-465821951"/>
        </w:rPr>
        <w:t>代表</w:t>
      </w:r>
      <w:r w:rsidR="00AB7B57" w:rsidRPr="00CE503B">
        <w:rPr>
          <w:rFonts w:hAnsi="ＭＳ 明朝"/>
          <w:kern w:val="0"/>
          <w:fitText w:val="1760" w:id="-465821951"/>
        </w:rPr>
        <w:t>者</w:t>
      </w:r>
      <w:r w:rsidR="00D012BC">
        <w:rPr>
          <w:rFonts w:hAnsi="ＭＳ 明朝"/>
          <w:kern w:val="0"/>
        </w:rPr>
        <w:t xml:space="preserve">　　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 w:rsidRPr="00CE503B">
        <w:rPr>
          <w:spacing w:val="660"/>
          <w:kern w:val="0"/>
          <w:fitText w:val="1760" w:id="-465821696"/>
        </w:rPr>
        <w:t>住</w:t>
      </w:r>
      <w:r w:rsidRPr="00CE503B">
        <w:rPr>
          <w:kern w:val="0"/>
          <w:fitText w:val="1760" w:id="-465821696"/>
        </w:rPr>
        <w:t>所</w:t>
      </w:r>
      <w:r>
        <w:t xml:space="preserve">　</w:t>
      </w:r>
    </w:p>
    <w:p w:rsidR="00AB7B57" w:rsidRPr="005D44E1" w:rsidRDefault="00CE503B" w:rsidP="00CE503B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CE503B">
        <w:rPr>
          <w:spacing w:val="660"/>
          <w:kern w:val="0"/>
          <w:fitText w:val="1760" w:id="-465821695"/>
        </w:rPr>
        <w:t>氏</w:t>
      </w:r>
      <w:r w:rsidRPr="00CE503B">
        <w:rPr>
          <w:kern w:val="0"/>
          <w:fitText w:val="1760" w:id="-465821695"/>
        </w:rPr>
        <w:t>名</w:t>
      </w:r>
    </w:p>
    <w:p w:rsidR="00176D0D" w:rsidRDefault="00176D0D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CE503B" w:rsidRPr="00CE503B" w:rsidRDefault="00CE503B" w:rsidP="00176D0D">
      <w:pPr>
        <w:autoSpaceDE w:val="0"/>
        <w:autoSpaceDN w:val="0"/>
        <w:spacing w:line="294" w:lineRule="exact"/>
        <w:rPr>
          <w:rFonts w:eastAsia="PMingLiU" w:hint="eastAsia"/>
          <w:lang w:eastAsia="zh-TW"/>
        </w:rPr>
      </w:pPr>
    </w:p>
    <w:p w:rsidR="00176D0D" w:rsidRPr="005D44E1" w:rsidRDefault="00CE503B" w:rsidP="00176D0D">
      <w:pPr>
        <w:autoSpaceDE w:val="0"/>
        <w:autoSpaceDN w:val="0"/>
        <w:spacing w:line="294" w:lineRule="exact"/>
        <w:jc w:val="center"/>
        <w:rPr>
          <w:lang w:eastAsia="zh-TW"/>
        </w:rPr>
      </w:pPr>
      <w:r w:rsidRPr="00CE503B">
        <w:rPr>
          <w:rFonts w:hAnsi="ＭＳ 明朝" w:hint="eastAsia"/>
          <w:spacing w:val="-2"/>
          <w:lang w:eastAsia="zh-CN"/>
        </w:rPr>
        <w:t>大区画化等加速化支援事業 地区採択申請書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5D44E1" w:rsidRDefault="00176D0D" w:rsidP="00D44776">
      <w:pPr>
        <w:autoSpaceDE w:val="0"/>
        <w:autoSpaceDN w:val="0"/>
        <w:spacing w:line="294" w:lineRule="exact"/>
      </w:pPr>
    </w:p>
    <w:p w:rsidR="00176D0D" w:rsidRDefault="00CE503B" w:rsidP="00CE503B">
      <w:pPr>
        <w:autoSpaceDE w:val="0"/>
        <w:autoSpaceDN w:val="0"/>
        <w:spacing w:line="294" w:lineRule="exact"/>
        <w:ind w:firstLineChars="100" w:firstLine="216"/>
      </w:pPr>
      <w:r w:rsidRPr="00CE503B">
        <w:rPr>
          <w:rFonts w:hAnsi="ＭＳ 明朝" w:hint="eastAsia"/>
          <w:spacing w:val="-2"/>
        </w:rPr>
        <w:t>下記の地区について、大区画化等加速化支援事業を実施したいので、大区画化等加速化支援事業実施要領（令和７年12月16日付け７農振第2145号農林水産省農村振興局長通知）第８の規定に基づき、大区画化等加速化計画を添付して申請する。</w:t>
      </w:r>
    </w:p>
    <w:p w:rsidR="00176D0D" w:rsidRPr="00CE503B" w:rsidRDefault="00176D0D" w:rsidP="00176D0D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Pr="005D44E1" w:rsidRDefault="00AB7B57" w:rsidP="00D44776">
      <w:pPr>
        <w:autoSpaceDE w:val="0"/>
        <w:autoSpaceDN w:val="0"/>
        <w:spacing w:line="294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5528"/>
      </w:tblGrid>
      <w:tr w:rsidR="004012BB" w:rsidRPr="005D44E1" w:rsidTr="004012BB">
        <w:trPr>
          <w:trHeight w:val="851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44776">
            <w:pPr>
              <w:autoSpaceDE w:val="0"/>
              <w:autoSpaceDN w:val="0"/>
              <w:spacing w:line="294" w:lineRule="exact"/>
              <w:jc w:val="center"/>
            </w:pPr>
            <w:r>
              <w:rPr>
                <w:rFonts w:hAnsi="ＭＳ 明朝"/>
                <w:spacing w:val="-2"/>
              </w:rPr>
              <w:t>地　区　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44776">
            <w:pPr>
              <w:autoSpaceDE w:val="0"/>
              <w:autoSpaceDN w:val="0"/>
              <w:spacing w:line="294" w:lineRule="exact"/>
              <w:jc w:val="center"/>
            </w:pPr>
            <w:r>
              <w:t>事　業　概　要</w:t>
            </w:r>
          </w:p>
        </w:tc>
      </w:tr>
      <w:tr w:rsidR="004012BB" w:rsidRPr="005D44E1" w:rsidTr="005E3B19">
        <w:trPr>
          <w:trHeight w:val="210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44776">
            <w:pPr>
              <w:autoSpaceDE w:val="0"/>
              <w:autoSpaceDN w:val="0"/>
              <w:spacing w:line="294" w:lineRule="exac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12BB" w:rsidRPr="005D44E1" w:rsidRDefault="004012BB" w:rsidP="00D44776">
            <w:pPr>
              <w:autoSpaceDE w:val="0"/>
              <w:autoSpaceDN w:val="0"/>
              <w:spacing w:line="294" w:lineRule="exact"/>
            </w:pPr>
          </w:p>
        </w:tc>
      </w:tr>
    </w:tbl>
    <w:p w:rsidR="00655B5A" w:rsidRPr="00D012BC" w:rsidRDefault="00655B5A" w:rsidP="00D44776">
      <w:pPr>
        <w:autoSpaceDE w:val="0"/>
        <w:autoSpaceDN w:val="0"/>
        <w:spacing w:line="294" w:lineRule="exact"/>
        <w:rPr>
          <w:rFonts w:eastAsia="PMingLiU" w:hAnsi="ＭＳ 明朝"/>
          <w:spacing w:val="-2"/>
          <w:lang w:eastAsia="zh-TW"/>
        </w:rPr>
      </w:pPr>
    </w:p>
    <w:sectPr w:rsidR="00655B5A" w:rsidRPr="00D012BC" w:rsidSect="00176D0D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176D0D"/>
    <w:rsid w:val="003177C5"/>
    <w:rsid w:val="004012BB"/>
    <w:rsid w:val="005E3B19"/>
    <w:rsid w:val="00655B5A"/>
    <w:rsid w:val="00937ADC"/>
    <w:rsid w:val="00AA4141"/>
    <w:rsid w:val="00AB7B57"/>
    <w:rsid w:val="00AF3348"/>
    <w:rsid w:val="00CE503B"/>
    <w:rsid w:val="00D012BC"/>
    <w:rsid w:val="00D44776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57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6</cp:revision>
  <dcterms:created xsi:type="dcterms:W3CDTF">2026-04-07T06:46:00Z</dcterms:created>
  <dcterms:modified xsi:type="dcterms:W3CDTF">2026-04-07T07:34:00Z</dcterms:modified>
</cp:coreProperties>
</file>